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6ADD" w14:textId="62FB6E1C" w:rsidR="00E72552" w:rsidRPr="00B1554B" w:rsidRDefault="00B1554B" w:rsidP="00B1554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8930718"/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1963" wp14:editId="2D9B5BED">
                <wp:simplePos x="0" y="0"/>
                <wp:positionH relativeFrom="margin">
                  <wp:posOffset>-19050</wp:posOffset>
                </wp:positionH>
                <wp:positionV relativeFrom="paragraph">
                  <wp:posOffset>-28575</wp:posOffset>
                </wp:positionV>
                <wp:extent cx="5962650" cy="1990725"/>
                <wp:effectExtent l="0" t="0" r="19050" b="28575"/>
                <wp:wrapNone/>
                <wp:docPr id="12452313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990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B929" id="Rectangle 1" o:spid="_x0000_s1026" style="position:absolute;margin-left:-1.5pt;margin-top:-2.25pt;width:469.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" filled="f" strokecolor="black [3213]" strokeweight="1.5pt">
                <w10:wrap anchorx="margin"/>
              </v:rect>
            </w:pict>
          </mc:Fallback>
        </mc:AlternateContent>
      </w:r>
      <w:r w:rsidR="00E72552" w:rsidRPr="00B1554B">
        <w:rPr>
          <w:rFonts w:ascii="Times New Roman" w:hAnsi="Times New Roman" w:cs="Times New Roman"/>
          <w:b/>
          <w:bCs/>
          <w:sz w:val="18"/>
          <w:szCs w:val="18"/>
        </w:rPr>
        <w:t>PUBLIC NOTICE</w:t>
      </w:r>
    </w:p>
    <w:p w14:paraId="73476584" w14:textId="361FF047" w:rsidR="00E72552" w:rsidRPr="00B1554B" w:rsidRDefault="004D55E9" w:rsidP="00B1554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1554B">
        <w:rPr>
          <w:rFonts w:ascii="Times New Roman" w:hAnsi="Times New Roman" w:cs="Times New Roman"/>
          <w:b/>
          <w:bCs/>
          <w:sz w:val="18"/>
          <w:szCs w:val="18"/>
        </w:rPr>
        <w:t>MOSHER HILL FALLS</w:t>
      </w:r>
    </w:p>
    <w:p w14:paraId="150E72DD" w14:textId="5D8E1CB2" w:rsidR="00E72552" w:rsidRPr="00B1554B" w:rsidRDefault="004D55E9" w:rsidP="00B1554B">
      <w:pPr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B1554B">
        <w:rPr>
          <w:rFonts w:ascii="Times New Roman" w:hAnsi="Times New Roman" w:cs="Times New Roman"/>
          <w:b/>
          <w:bCs/>
          <w:sz w:val="18"/>
          <w:szCs w:val="18"/>
        </w:rPr>
        <w:t>199</w:t>
      </w:r>
      <w:r w:rsidR="0043356B" w:rsidRPr="00B1554B">
        <w:rPr>
          <w:rFonts w:ascii="Times New Roman" w:hAnsi="Times New Roman" w:cs="Times New Roman"/>
          <w:b/>
          <w:bCs/>
          <w:sz w:val="18"/>
          <w:szCs w:val="18"/>
        </w:rPr>
        <w:t xml:space="preserve"> Acres on </w:t>
      </w:r>
      <w:r w:rsidRPr="00B1554B">
        <w:rPr>
          <w:rFonts w:ascii="Times New Roman" w:hAnsi="Times New Roman" w:cs="Times New Roman"/>
          <w:b/>
          <w:bCs/>
          <w:sz w:val="18"/>
          <w:szCs w:val="18"/>
        </w:rPr>
        <w:t>Mosher Hill</w:t>
      </w:r>
      <w:r w:rsidR="00B51DE0" w:rsidRPr="00B1554B">
        <w:rPr>
          <w:rFonts w:ascii="Times New Roman" w:hAnsi="Times New Roman" w:cs="Times New Roman"/>
          <w:b/>
          <w:bCs/>
          <w:sz w:val="18"/>
          <w:szCs w:val="18"/>
        </w:rPr>
        <w:t xml:space="preserve"> Road</w:t>
      </w:r>
    </w:p>
    <w:p w14:paraId="0B87E8A5" w14:textId="00AA4311" w:rsidR="00251CCF" w:rsidRPr="00B1554B" w:rsidRDefault="004D55E9" w:rsidP="00B1554B">
      <w:pPr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B1554B">
        <w:rPr>
          <w:rFonts w:ascii="Times New Roman" w:hAnsi="Times New Roman" w:cs="Times New Roman"/>
          <w:b/>
          <w:bCs/>
          <w:sz w:val="18"/>
          <w:szCs w:val="18"/>
        </w:rPr>
        <w:t>Farmington, Franklin</w:t>
      </w:r>
      <w:r w:rsidR="009C1C3D" w:rsidRPr="00B1554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51CCF" w:rsidRPr="00B1554B">
        <w:rPr>
          <w:rFonts w:ascii="Times New Roman" w:hAnsi="Times New Roman" w:cs="Times New Roman"/>
          <w:b/>
          <w:bCs/>
          <w:sz w:val="18"/>
          <w:szCs w:val="18"/>
        </w:rPr>
        <w:t>County</w:t>
      </w:r>
    </w:p>
    <w:p w14:paraId="0B645657" w14:textId="77777777" w:rsidR="00E72552" w:rsidRPr="00B1554B" w:rsidRDefault="00E72552" w:rsidP="00B1554B">
      <w:pPr>
        <w:jc w:val="center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2350F23E" w14:textId="1F7ABE21" w:rsidR="00E72552" w:rsidRPr="00B1554B" w:rsidRDefault="00E72552" w:rsidP="00B1554B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1554B">
        <w:rPr>
          <w:rFonts w:ascii="Times New Roman" w:hAnsi="Times New Roman" w:cs="Times New Roman"/>
          <w:sz w:val="18"/>
          <w:szCs w:val="18"/>
        </w:rPr>
        <w:t xml:space="preserve">In accordance with 5 M.R.S.A 6200 et seq., the Land for Maine’s Future Board will vote on a proposal to allocate funds for </w:t>
      </w:r>
      <w:r w:rsidR="00115343" w:rsidRPr="00B1554B">
        <w:rPr>
          <w:rFonts w:ascii="Times New Roman" w:hAnsi="Times New Roman" w:cs="Times New Roman"/>
          <w:sz w:val="18"/>
          <w:szCs w:val="18"/>
        </w:rPr>
        <w:t xml:space="preserve">the </w:t>
      </w:r>
      <w:r w:rsidR="004D55E9" w:rsidRPr="00B1554B">
        <w:rPr>
          <w:rFonts w:ascii="Times New Roman" w:hAnsi="Times New Roman" w:cs="Times New Roman"/>
          <w:sz w:val="18"/>
          <w:szCs w:val="18"/>
        </w:rPr>
        <w:t>High Peaks Alliance</w:t>
      </w:r>
      <w:r w:rsidR="00B51DE0" w:rsidRPr="00B1554B">
        <w:rPr>
          <w:rFonts w:ascii="Times New Roman" w:hAnsi="Times New Roman" w:cs="Times New Roman"/>
          <w:sz w:val="18"/>
          <w:szCs w:val="18"/>
        </w:rPr>
        <w:t>’s</w:t>
      </w:r>
      <w:r w:rsidRPr="00B1554B">
        <w:rPr>
          <w:rFonts w:ascii="Times New Roman" w:hAnsi="Times New Roman" w:cs="Times New Roman"/>
          <w:sz w:val="18"/>
          <w:szCs w:val="18"/>
        </w:rPr>
        <w:t xml:space="preserve"> purchase of </w:t>
      </w:r>
      <w:r w:rsidR="004D55E9" w:rsidRPr="00B1554B">
        <w:rPr>
          <w:rFonts w:ascii="Times New Roman" w:hAnsi="Times New Roman" w:cs="Times New Roman"/>
          <w:sz w:val="18"/>
          <w:szCs w:val="18"/>
        </w:rPr>
        <w:t>199</w:t>
      </w:r>
      <w:r w:rsidRPr="00B1554B">
        <w:rPr>
          <w:rFonts w:ascii="Times New Roman" w:hAnsi="Times New Roman" w:cs="Times New Roman"/>
          <w:sz w:val="18"/>
          <w:szCs w:val="18"/>
        </w:rPr>
        <w:t xml:space="preserve"> acres of land in</w:t>
      </w:r>
      <w:r w:rsidR="002050D9" w:rsidRPr="00B1554B">
        <w:rPr>
          <w:rFonts w:ascii="Times New Roman" w:hAnsi="Times New Roman" w:cs="Times New Roman"/>
          <w:sz w:val="18"/>
          <w:szCs w:val="18"/>
        </w:rPr>
        <w:t xml:space="preserve"> the Town of</w:t>
      </w:r>
      <w:r w:rsidRPr="00B1554B">
        <w:rPr>
          <w:rFonts w:ascii="Times New Roman" w:hAnsi="Times New Roman" w:cs="Times New Roman"/>
          <w:sz w:val="18"/>
          <w:szCs w:val="18"/>
        </w:rPr>
        <w:t xml:space="preserve"> </w:t>
      </w:r>
      <w:r w:rsidR="004D55E9" w:rsidRPr="00B1554B">
        <w:rPr>
          <w:rFonts w:ascii="Times New Roman" w:hAnsi="Times New Roman" w:cs="Times New Roman"/>
          <w:sz w:val="18"/>
          <w:szCs w:val="18"/>
        </w:rPr>
        <w:t>Farmington</w:t>
      </w:r>
      <w:r w:rsidR="00EF0D25" w:rsidRPr="00B1554B">
        <w:rPr>
          <w:rFonts w:ascii="Times New Roman" w:hAnsi="Times New Roman" w:cs="Times New Roman"/>
          <w:sz w:val="18"/>
          <w:szCs w:val="18"/>
        </w:rPr>
        <w:t xml:space="preserve">, </w:t>
      </w:r>
      <w:r w:rsidR="004D55E9" w:rsidRPr="00B1554B">
        <w:rPr>
          <w:rFonts w:ascii="Times New Roman" w:hAnsi="Times New Roman" w:cs="Times New Roman"/>
          <w:sz w:val="18"/>
          <w:szCs w:val="18"/>
        </w:rPr>
        <w:t>Franklin</w:t>
      </w:r>
      <w:r w:rsidR="00364369" w:rsidRPr="00B1554B">
        <w:rPr>
          <w:rFonts w:ascii="Times New Roman" w:hAnsi="Times New Roman" w:cs="Times New Roman"/>
          <w:sz w:val="18"/>
          <w:szCs w:val="18"/>
        </w:rPr>
        <w:t xml:space="preserve"> County</w:t>
      </w:r>
      <w:r w:rsidR="0022538C" w:rsidRPr="00B1554B">
        <w:rPr>
          <w:rFonts w:ascii="Times New Roman" w:hAnsi="Times New Roman" w:cs="Times New Roman"/>
          <w:sz w:val="18"/>
          <w:szCs w:val="18"/>
        </w:rPr>
        <w:t>.</w:t>
      </w:r>
      <w:r w:rsidRPr="00B1554B">
        <w:rPr>
          <w:rFonts w:ascii="Times New Roman" w:hAnsi="Times New Roman" w:cs="Times New Roman"/>
          <w:sz w:val="18"/>
          <w:szCs w:val="18"/>
        </w:rPr>
        <w:t xml:space="preserve"> </w:t>
      </w:r>
      <w:r w:rsidR="00833B6C" w:rsidRPr="00B1554B">
        <w:rPr>
          <w:rFonts w:ascii="Times New Roman" w:hAnsi="Times New Roman" w:cs="Times New Roman"/>
          <w:sz w:val="18"/>
          <w:szCs w:val="18"/>
        </w:rPr>
        <w:t xml:space="preserve">The </w:t>
      </w:r>
      <w:r w:rsidR="0043356B" w:rsidRPr="00B1554B">
        <w:rPr>
          <w:rFonts w:ascii="Times New Roman" w:hAnsi="Times New Roman" w:cs="Times New Roman"/>
          <w:bCs/>
          <w:sz w:val="18"/>
          <w:szCs w:val="18"/>
        </w:rPr>
        <w:t xml:space="preserve">project lands are </w:t>
      </w:r>
      <w:r w:rsidR="004D55E9" w:rsidRPr="00B1554B">
        <w:rPr>
          <w:rFonts w:ascii="Times New Roman" w:hAnsi="Times New Roman" w:cs="Times New Roman"/>
          <w:bCs/>
          <w:sz w:val="18"/>
          <w:szCs w:val="18"/>
        </w:rPr>
        <w:t>identified as Farmington</w:t>
      </w:r>
      <w:r w:rsidR="00B51DE0" w:rsidRPr="00B1554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EF0D25" w:rsidRPr="00B1554B">
        <w:rPr>
          <w:rFonts w:ascii="Times New Roman" w:hAnsi="Times New Roman" w:cs="Times New Roman"/>
          <w:bCs/>
          <w:sz w:val="18"/>
          <w:szCs w:val="18"/>
        </w:rPr>
        <w:t xml:space="preserve">Tax Map </w:t>
      </w:r>
      <w:r w:rsidR="00B51DE0" w:rsidRPr="00B1554B">
        <w:rPr>
          <w:rFonts w:ascii="Times New Roman" w:hAnsi="Times New Roman" w:cs="Times New Roman"/>
          <w:bCs/>
          <w:sz w:val="18"/>
          <w:szCs w:val="18"/>
        </w:rPr>
        <w:t>R1</w:t>
      </w:r>
      <w:r w:rsidR="004D55E9" w:rsidRPr="00B1554B">
        <w:rPr>
          <w:rFonts w:ascii="Times New Roman" w:hAnsi="Times New Roman" w:cs="Times New Roman"/>
          <w:bCs/>
          <w:sz w:val="18"/>
          <w:szCs w:val="18"/>
        </w:rPr>
        <w:t>8</w:t>
      </w:r>
      <w:r w:rsidR="00EF0D25" w:rsidRPr="00B1554B">
        <w:rPr>
          <w:rFonts w:ascii="Times New Roman" w:hAnsi="Times New Roman" w:cs="Times New Roman"/>
          <w:bCs/>
          <w:sz w:val="18"/>
          <w:szCs w:val="18"/>
        </w:rPr>
        <w:t xml:space="preserve">, Lot </w:t>
      </w:r>
      <w:r w:rsidR="004D55E9" w:rsidRPr="00B1554B">
        <w:rPr>
          <w:rFonts w:ascii="Times New Roman" w:hAnsi="Times New Roman" w:cs="Times New Roman"/>
          <w:bCs/>
          <w:sz w:val="18"/>
          <w:szCs w:val="18"/>
        </w:rPr>
        <w:t>17</w:t>
      </w:r>
      <w:r w:rsidR="0043356B" w:rsidRPr="00B1554B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671443" w:rsidRPr="00B1554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1554B">
        <w:rPr>
          <w:rFonts w:ascii="Times New Roman" w:hAnsi="Times New Roman" w:cs="Times New Roman"/>
          <w:sz w:val="18"/>
          <w:szCs w:val="18"/>
        </w:rPr>
        <w:t xml:space="preserve">The parcel will be owned and managed by </w:t>
      </w:r>
      <w:r w:rsidR="004D55E9" w:rsidRPr="00B1554B">
        <w:rPr>
          <w:rFonts w:ascii="Times New Roman" w:hAnsi="Times New Roman" w:cs="Times New Roman"/>
          <w:sz w:val="18"/>
          <w:szCs w:val="18"/>
        </w:rPr>
        <w:t>High Peaks Alliance</w:t>
      </w:r>
      <w:r w:rsidR="00B51DE0" w:rsidRPr="00B1554B">
        <w:rPr>
          <w:rFonts w:ascii="Times New Roman" w:hAnsi="Times New Roman" w:cs="Times New Roman"/>
          <w:sz w:val="18"/>
          <w:szCs w:val="18"/>
        </w:rPr>
        <w:t xml:space="preserve"> </w:t>
      </w:r>
      <w:r w:rsidRPr="00B1554B">
        <w:rPr>
          <w:rFonts w:ascii="Times New Roman" w:hAnsi="Times New Roman" w:cs="Times New Roman"/>
          <w:sz w:val="18"/>
          <w:szCs w:val="18"/>
        </w:rPr>
        <w:t xml:space="preserve">and </w:t>
      </w:r>
      <w:r w:rsidR="00006330" w:rsidRPr="00B1554B">
        <w:rPr>
          <w:rFonts w:ascii="Times New Roman" w:hAnsi="Times New Roman" w:cs="Times New Roman"/>
          <w:sz w:val="18"/>
          <w:szCs w:val="18"/>
        </w:rPr>
        <w:t xml:space="preserve">is </w:t>
      </w:r>
      <w:r w:rsidRPr="00B1554B">
        <w:rPr>
          <w:rFonts w:ascii="Times New Roman" w:hAnsi="Times New Roman" w:cs="Times New Roman"/>
          <w:sz w:val="18"/>
          <w:szCs w:val="18"/>
        </w:rPr>
        <w:t xml:space="preserve">accessible by the public </w:t>
      </w:r>
      <w:r w:rsidR="004D55E9" w:rsidRPr="00B1554B">
        <w:rPr>
          <w:rFonts w:ascii="Times New Roman" w:hAnsi="Times New Roman" w:cs="Times New Roman"/>
          <w:sz w:val="18"/>
          <w:szCs w:val="18"/>
        </w:rPr>
        <w:t>from Mosher Hill</w:t>
      </w:r>
      <w:r w:rsidR="00B51DE0" w:rsidRPr="00B1554B">
        <w:rPr>
          <w:rFonts w:ascii="Times New Roman" w:hAnsi="Times New Roman" w:cs="Times New Roman"/>
          <w:sz w:val="18"/>
          <w:szCs w:val="18"/>
        </w:rPr>
        <w:t xml:space="preserve"> Road.</w:t>
      </w:r>
    </w:p>
    <w:bookmarkEnd w:id="0"/>
    <w:p w14:paraId="4C2251E3" w14:textId="05A2E9B3" w:rsidR="00006330" w:rsidRPr="00B1554B" w:rsidRDefault="00115343" w:rsidP="00B1554B">
      <w:pPr>
        <w:jc w:val="center"/>
        <w:rPr>
          <w:sz w:val="18"/>
          <w:szCs w:val="18"/>
        </w:rPr>
      </w:pPr>
      <w:r w:rsidRPr="00B1554B">
        <w:rPr>
          <w:rFonts w:ascii="Times New Roman" w:eastAsia="Calibri" w:hAnsi="Times New Roman" w:cs="Times New Roman"/>
          <w:sz w:val="18"/>
          <w:szCs w:val="18"/>
        </w:rPr>
        <w:t xml:space="preserve">Public comment on this acquisition will be accepted at the LMF’s Board meeting on </w:t>
      </w:r>
      <w:r w:rsidR="004D55E9" w:rsidRPr="00B1554B">
        <w:rPr>
          <w:rFonts w:ascii="Times New Roman" w:eastAsia="Calibri" w:hAnsi="Times New Roman" w:cs="Times New Roman"/>
          <w:sz w:val="18"/>
          <w:szCs w:val="18"/>
        </w:rPr>
        <w:t>March 31, 2026</w:t>
      </w:r>
      <w:r w:rsidRPr="00B1554B">
        <w:rPr>
          <w:rFonts w:ascii="Times New Roman" w:eastAsia="Calibri" w:hAnsi="Times New Roman" w:cs="Times New Roman"/>
          <w:sz w:val="18"/>
          <w:szCs w:val="18"/>
        </w:rPr>
        <w:t xml:space="preserve">, at 10:00 AM, in the Deering Building, Rm. 101, 90 Blossom Lane, Augusta, ME 04333. This meeting will be in person and online; a link will be posted at </w:t>
      </w:r>
      <w:hyperlink r:id="rId4" w:history="1">
        <w:r w:rsidRPr="00B1554B">
          <w:rPr>
            <w:rStyle w:val="Hyperlink"/>
            <w:rFonts w:ascii="Times New Roman" w:eastAsia="Calibri" w:hAnsi="Times New Roman" w:cs="Times New Roman"/>
            <w:sz w:val="18"/>
            <w:szCs w:val="18"/>
          </w:rPr>
          <w:t>https://www.maine.gov/dacf/lmf/agendas.shtml</w:t>
        </w:r>
      </w:hyperlink>
      <w:r w:rsidRPr="00B1554B">
        <w:rPr>
          <w:rFonts w:ascii="Times New Roman" w:eastAsia="Calibri" w:hAnsi="Times New Roman" w:cs="Times New Roman"/>
          <w:sz w:val="18"/>
          <w:szCs w:val="18"/>
        </w:rPr>
        <w:t xml:space="preserve">. Written comments on the proposal are accepted until 4:30 PM on </w:t>
      </w:r>
      <w:r w:rsidR="004D55E9" w:rsidRPr="00B1554B">
        <w:rPr>
          <w:rFonts w:ascii="Times New Roman" w:eastAsia="Calibri" w:hAnsi="Times New Roman" w:cs="Times New Roman"/>
          <w:sz w:val="18"/>
          <w:szCs w:val="18"/>
        </w:rPr>
        <w:t>March 30, 2026</w:t>
      </w:r>
      <w:r w:rsidRPr="00B1554B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43356B" w:rsidRPr="00B1554B">
        <w:rPr>
          <w:rFonts w:ascii="Times New Roman" w:eastAsia="Calibri" w:hAnsi="Times New Roman" w:cs="Times New Roman"/>
          <w:sz w:val="18"/>
          <w:szCs w:val="18"/>
        </w:rPr>
        <w:t xml:space="preserve">Submit comments to Jason Bulay, LMF Program, email: </w:t>
      </w:r>
      <w:hyperlink r:id="rId5" w:history="1">
        <w:r w:rsidR="0043356B" w:rsidRPr="00B1554B">
          <w:rPr>
            <w:rStyle w:val="Hyperlink"/>
            <w:rFonts w:ascii="Times New Roman" w:eastAsia="Calibri" w:hAnsi="Times New Roman" w:cs="Times New Roman"/>
            <w:sz w:val="18"/>
            <w:szCs w:val="18"/>
          </w:rPr>
          <w:t>jason.bulay@maine.gov</w:t>
        </w:r>
      </w:hyperlink>
      <w:r w:rsidR="0043356B" w:rsidRPr="00B1554B">
        <w:rPr>
          <w:rFonts w:ascii="Times New Roman" w:eastAsia="Calibri" w:hAnsi="Times New Roman" w:cs="Times New Roman"/>
          <w:sz w:val="18"/>
          <w:szCs w:val="18"/>
        </w:rPr>
        <w:t>, mail: #22 SHS, Augusta, ME 04333, or at the meeting. For more information, email the above or call 207-215-3277.</w:t>
      </w:r>
    </w:p>
    <w:sectPr w:rsidR="00006330" w:rsidRPr="00B1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2"/>
    <w:rsid w:val="00006330"/>
    <w:rsid w:val="00040391"/>
    <w:rsid w:val="00115343"/>
    <w:rsid w:val="001D0C71"/>
    <w:rsid w:val="002015A6"/>
    <w:rsid w:val="002050D9"/>
    <w:rsid w:val="0022538C"/>
    <w:rsid w:val="00251CCF"/>
    <w:rsid w:val="0029506B"/>
    <w:rsid w:val="00364369"/>
    <w:rsid w:val="0037355A"/>
    <w:rsid w:val="003935F8"/>
    <w:rsid w:val="0040145A"/>
    <w:rsid w:val="00423C2B"/>
    <w:rsid w:val="0043356B"/>
    <w:rsid w:val="00480170"/>
    <w:rsid w:val="004A3B2B"/>
    <w:rsid w:val="004B7F34"/>
    <w:rsid w:val="004D55E9"/>
    <w:rsid w:val="005C18C1"/>
    <w:rsid w:val="005F48A3"/>
    <w:rsid w:val="00671443"/>
    <w:rsid w:val="0067638B"/>
    <w:rsid w:val="00833B6C"/>
    <w:rsid w:val="009349B9"/>
    <w:rsid w:val="00940168"/>
    <w:rsid w:val="00983B5C"/>
    <w:rsid w:val="009C1C3D"/>
    <w:rsid w:val="00A076E4"/>
    <w:rsid w:val="00A93320"/>
    <w:rsid w:val="00AF2F00"/>
    <w:rsid w:val="00B1554B"/>
    <w:rsid w:val="00B51DE0"/>
    <w:rsid w:val="00B774DB"/>
    <w:rsid w:val="00BF22AF"/>
    <w:rsid w:val="00C44C70"/>
    <w:rsid w:val="00CE4A28"/>
    <w:rsid w:val="00D03D3B"/>
    <w:rsid w:val="00D13521"/>
    <w:rsid w:val="00D81433"/>
    <w:rsid w:val="00DF1C81"/>
    <w:rsid w:val="00E507BE"/>
    <w:rsid w:val="00E655CE"/>
    <w:rsid w:val="00E72552"/>
    <w:rsid w:val="00EF0D25"/>
    <w:rsid w:val="00F1166C"/>
    <w:rsid w:val="00F23173"/>
    <w:rsid w:val="00F909BA"/>
    <w:rsid w:val="00F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DC745"/>
  <w15:chartTrackingRefBased/>
  <w15:docId w15:val="{67EC7EA7-6C2E-49A8-83EA-866C3F6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5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3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3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74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5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on.bulay@maine.gov" TargetMode="External"/><Relationship Id="rId4" Type="http://schemas.openxmlformats.org/officeDocument/2006/relationships/hyperlink" Target="https://www.maine.gov/dacf/lmf/agenda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Flora M</dc:creator>
  <cp:keywords/>
  <dc:description/>
  <cp:lastModifiedBy>Debenport, Katherine</cp:lastModifiedBy>
  <cp:revision>12</cp:revision>
  <dcterms:created xsi:type="dcterms:W3CDTF">2025-08-05T14:57:00Z</dcterms:created>
  <dcterms:modified xsi:type="dcterms:W3CDTF">2026-03-12T17:29:00Z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abe551cb92083c073659b6d072dfc8c4432cec71f516547c020791a3439248ca</vt:lpwstr>
  </property>
</Properties>
</file>